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B63" w:rsidRPr="00411B63" w:rsidRDefault="00411B63">
      <w:pPr>
        <w:rPr>
          <w:rFonts w:ascii="BIZ UDP明朝 Medium" w:eastAsia="BIZ UDP明朝 Medium" w:hAnsi="BIZ UDP明朝 Medium"/>
        </w:rPr>
      </w:pPr>
      <w:r w:rsidRPr="00411B63">
        <w:rPr>
          <w:rFonts w:ascii="BIZ UDP明朝 Medium" w:eastAsia="BIZ UDP明朝 Medium" w:hAnsi="BIZ UDP明朝 Medium" w:hint="eastAsia"/>
        </w:rPr>
        <w:t>大島町長殿</w:t>
      </w:r>
    </w:p>
    <w:p w:rsidR="00411B63" w:rsidRPr="00411B63" w:rsidRDefault="00411B63" w:rsidP="00411B63">
      <w:pPr>
        <w:autoSpaceDE w:val="0"/>
        <w:autoSpaceDN w:val="0"/>
        <w:adjustRightInd w:val="0"/>
        <w:jc w:val="center"/>
        <w:rPr>
          <w:rFonts w:ascii="BIZ UDPゴシック" w:eastAsia="BIZ UDPゴシック" w:hAnsi="BIZ UDPゴシック" w:cs="BIZUDPゴシック"/>
          <w:kern w:val="0"/>
          <w:sz w:val="32"/>
          <w:szCs w:val="32"/>
        </w:rPr>
      </w:pPr>
      <w:r w:rsidRPr="00411B63">
        <w:rPr>
          <w:rFonts w:ascii="BIZ UDPゴシック" w:eastAsia="BIZ UDPゴシック" w:hAnsi="BIZ UDPゴシック" w:cs="BIZUDPゴシック" w:hint="eastAsia"/>
          <w:kern w:val="0"/>
          <w:sz w:val="32"/>
          <w:szCs w:val="32"/>
        </w:rPr>
        <w:t>大島町</w:t>
      </w:r>
      <w:r w:rsidR="003F6627">
        <w:rPr>
          <w:rFonts w:ascii="BIZ UDPゴシック" w:eastAsia="BIZ UDPゴシック" w:hAnsi="BIZ UDPゴシック" w:hint="eastAsia"/>
          <w:sz w:val="32"/>
          <w:szCs w:val="24"/>
        </w:rPr>
        <w:t>物価高騰対応支援</w:t>
      </w:r>
      <w:r w:rsidR="003F6627" w:rsidRPr="00BD10F7">
        <w:rPr>
          <w:rFonts w:ascii="BIZ UDPゴシック" w:eastAsia="BIZ UDPゴシック" w:hAnsi="BIZ UDPゴシック"/>
          <w:sz w:val="32"/>
          <w:szCs w:val="24"/>
        </w:rPr>
        <w:t>給付金</w:t>
      </w:r>
      <w:r w:rsidRPr="00411B63">
        <w:rPr>
          <w:rFonts w:ascii="BIZ UDPゴシック" w:eastAsia="BIZ UDPゴシック" w:hAnsi="BIZ UDPゴシック" w:cs="BIZUDPゴシック" w:hint="eastAsia"/>
          <w:kern w:val="0"/>
          <w:sz w:val="32"/>
          <w:szCs w:val="32"/>
        </w:rPr>
        <w:t>口座変更届</w:t>
      </w:r>
    </w:p>
    <w:p w:rsidR="00411B63" w:rsidRPr="00411B63" w:rsidRDefault="00411B63" w:rsidP="00411B63">
      <w:pPr>
        <w:jc w:val="center"/>
        <w:rPr>
          <w:rFonts w:ascii="BIZ UDP明朝 Medium" w:eastAsia="BIZ UDP明朝 Medium" w:hAnsi="BIZ UDP明朝 Medium" w:cs="BIZUDP明朝Medium"/>
          <w:kern w:val="0"/>
          <w:sz w:val="22"/>
        </w:rPr>
      </w:pPr>
      <w:r w:rsidRPr="00411B63">
        <w:rPr>
          <w:rFonts w:ascii="BIZ UDP明朝 Medium" w:eastAsia="BIZ UDP明朝 Medium" w:hAnsi="BIZ UDP明朝 Medium" w:cs="BIZUDP明朝Medium" w:hint="eastAsia"/>
          <w:kern w:val="0"/>
          <w:sz w:val="22"/>
        </w:rPr>
        <w:t>大島町</w:t>
      </w:r>
      <w:r w:rsidR="003F6627">
        <w:rPr>
          <w:rFonts w:ascii="BIZ UDP明朝 Medium" w:eastAsia="BIZ UDP明朝 Medium" w:hAnsi="BIZ UDP明朝 Medium" w:cs="BIZUDP明朝Medium" w:hint="eastAsia"/>
          <w:kern w:val="0"/>
          <w:sz w:val="22"/>
        </w:rPr>
        <w:t>物価高騰対応支援</w:t>
      </w:r>
      <w:r w:rsidR="003F6627" w:rsidRPr="00411B63">
        <w:rPr>
          <w:rFonts w:ascii="BIZ UDP明朝 Medium" w:eastAsia="BIZ UDP明朝 Medium" w:hAnsi="BIZ UDP明朝 Medium" w:cs="BIZUDP明朝Medium" w:hint="eastAsia"/>
          <w:kern w:val="0"/>
          <w:sz w:val="22"/>
        </w:rPr>
        <w:t>給付金</w:t>
      </w:r>
      <w:r w:rsidRPr="00411B63">
        <w:rPr>
          <w:rFonts w:ascii="BIZ UDP明朝 Medium" w:eastAsia="BIZ UDP明朝 Medium" w:hAnsi="BIZ UDP明朝 Medium" w:cs="BIZUDP明朝Medium" w:hint="eastAsia"/>
          <w:kern w:val="0"/>
          <w:sz w:val="22"/>
        </w:rPr>
        <w:t>の振込口座を下記の振込口座へ変更を依頼します。</w:t>
      </w:r>
    </w:p>
    <w:p w:rsidR="00411B63" w:rsidRPr="00411B63" w:rsidRDefault="00411B63" w:rsidP="00411B63">
      <w:pPr>
        <w:rPr>
          <w:rFonts w:ascii="BIZ UDP明朝 Medium" w:eastAsia="BIZ UDP明朝 Medium" w:hAnsi="BIZ UDP明朝 Medium"/>
        </w:rPr>
      </w:pPr>
    </w:p>
    <w:p w:rsidR="00411B63" w:rsidRPr="00411B63" w:rsidRDefault="00411B63" w:rsidP="00411B63">
      <w:pPr>
        <w:rPr>
          <w:rFonts w:ascii="BIZ UDPゴシック" w:eastAsia="BIZ UDPゴシック" w:hAnsi="BIZ UDPゴシック"/>
          <w:b/>
          <w:sz w:val="24"/>
        </w:rPr>
      </w:pPr>
      <w:r w:rsidRPr="00411B63">
        <w:rPr>
          <w:rFonts w:ascii="BIZ UDPゴシック" w:eastAsia="BIZ UDPゴシック" w:hAnsi="BIZ UDPゴシック" w:hint="eastAsia"/>
          <w:b/>
          <w:sz w:val="24"/>
        </w:rPr>
        <w:t>受給者</w:t>
      </w:r>
    </w:p>
    <w:p w:rsidR="00411B63" w:rsidRPr="00411B63" w:rsidRDefault="00411B63" w:rsidP="00411B63">
      <w:pPr>
        <w:ind w:leftChars="135" w:left="422" w:hangingChars="66" w:hanging="139"/>
        <w:rPr>
          <w:rFonts w:ascii="BIZ UDP明朝 Medium" w:eastAsia="BIZ UDP明朝 Medium" w:hAnsi="BIZ UDP明朝 Medium"/>
        </w:rPr>
      </w:pPr>
      <w:r w:rsidRPr="00411B63">
        <w:rPr>
          <w:rFonts w:ascii="BIZ UDP明朝 Medium" w:eastAsia="BIZ UDP明朝 Medium" w:hAnsi="BIZ UDP明朝 Medium" w:hint="eastAsia"/>
        </w:rPr>
        <w:t>氏名</w:t>
      </w:r>
    </w:p>
    <w:p w:rsidR="00411B63" w:rsidRPr="00411B63" w:rsidRDefault="00411B63" w:rsidP="00411B63">
      <w:pPr>
        <w:ind w:leftChars="135" w:left="422" w:hangingChars="66" w:hanging="139"/>
        <w:rPr>
          <w:rFonts w:ascii="BIZ UDP明朝 Medium" w:eastAsia="BIZ UDP明朝 Medium" w:hAnsi="BIZ UDP明朝 Medium"/>
        </w:rPr>
      </w:pPr>
      <w:r w:rsidRPr="00411B63">
        <w:rPr>
          <w:rFonts w:ascii="BIZ UDP明朝 Medium" w:eastAsia="BIZ UDP明朝 Medium" w:hAnsi="BIZ UDP明朝 Medium" w:hint="eastAsia"/>
        </w:rPr>
        <w:t>住所</w:t>
      </w:r>
    </w:p>
    <w:p w:rsidR="00411B63" w:rsidRPr="00411B63" w:rsidRDefault="00411B63" w:rsidP="00411B63">
      <w:pPr>
        <w:rPr>
          <w:rFonts w:ascii="BIZ UDP明朝 Medium" w:eastAsia="BIZ UDP明朝 Medium" w:hAnsi="BIZ UDP明朝 Medium"/>
        </w:rPr>
      </w:pPr>
      <w:bookmarkStart w:id="0" w:name="_GoBack"/>
      <w:bookmarkEnd w:id="0"/>
    </w:p>
    <w:p w:rsidR="00411B63" w:rsidRPr="00411B63" w:rsidRDefault="00411B63" w:rsidP="00411B63">
      <w:pPr>
        <w:rPr>
          <w:rFonts w:ascii="BIZ UDP明朝 Medium" w:eastAsia="BIZ UDP明朝 Medium" w:hAnsi="BIZ UDP明朝 Medium"/>
        </w:rPr>
      </w:pPr>
      <w:r w:rsidRPr="00411B63">
        <w:rPr>
          <w:rFonts w:ascii="BIZ UDPゴシック" w:eastAsia="BIZ UDPゴシック" w:hAnsi="BIZ UDPゴシック" w:hint="eastAsia"/>
          <w:b/>
          <w:sz w:val="24"/>
        </w:rPr>
        <w:t>振込口座</w:t>
      </w:r>
      <w:r w:rsidRPr="00411B63">
        <w:rPr>
          <w:rFonts w:ascii="BIZ UDP明朝 Medium" w:eastAsia="BIZ UDP明朝 Medium" w:hAnsi="BIZ UDP明朝 Medium" w:hint="eastAsia"/>
        </w:rPr>
        <w:t xml:space="preserve">　</w:t>
      </w:r>
      <w:r w:rsidRPr="00411B63">
        <w:rPr>
          <w:rFonts w:ascii="BIZ UDP明朝 Medium" w:eastAsia="BIZ UDP明朝 Medium" w:hAnsi="BIZ UDP明朝 Medium" w:cs="BIZUDP明朝Medium" w:hint="eastAsia"/>
          <w:kern w:val="0"/>
          <w:sz w:val="22"/>
        </w:rPr>
        <w:t>※通帳またはキャッシュカード等口座情報を確認できる書類をご提出ください。</w:t>
      </w:r>
    </w:p>
    <w:bookmarkStart w:id="1" w:name="_MON_1812370459"/>
    <w:bookmarkEnd w:id="1"/>
    <w:p w:rsidR="00411B63" w:rsidRPr="00411B63" w:rsidRDefault="00411B63" w:rsidP="00411B63">
      <w:pPr>
        <w:pBdr>
          <w:bottom w:val="single" w:sz="6" w:space="1" w:color="auto"/>
        </w:pBdr>
        <w:rPr>
          <w:rFonts w:ascii="BIZ UDP明朝 Medium" w:eastAsia="BIZ UDP明朝 Medium" w:hAnsi="BIZ UDP明朝 Medium"/>
        </w:rPr>
      </w:pPr>
      <w:r w:rsidRPr="00411B63">
        <w:rPr>
          <w:rFonts w:ascii="BIZ UDP明朝 Medium" w:eastAsia="BIZ UDP明朝 Medium" w:hAnsi="BIZ UDP明朝 Medium"/>
        </w:rPr>
        <w:object w:dxaOrig="10204" w:dyaOrig="30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154.5pt" o:ole="">
            <v:imagedata r:id="rId5" o:title=""/>
          </v:shape>
          <o:OLEObject Type="Embed" ProgID="Word.Document.12" ShapeID="_x0000_i1025" DrawAspect="Content" ObjectID="_1836036821" r:id="rId6">
            <o:FieldCodes>\s</o:FieldCodes>
          </o:OLEObject>
        </w:object>
      </w:r>
    </w:p>
    <w:p w:rsidR="00411B63" w:rsidRDefault="00411B63" w:rsidP="00411B63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BIZUDP明朝Medium"/>
          <w:kern w:val="0"/>
          <w:sz w:val="22"/>
        </w:rPr>
      </w:pPr>
    </w:p>
    <w:p w:rsidR="00411B63" w:rsidRPr="00411B63" w:rsidRDefault="00411B63" w:rsidP="00411B63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BIZUDP明朝Medium"/>
          <w:kern w:val="0"/>
          <w:sz w:val="22"/>
        </w:rPr>
      </w:pPr>
      <w:r w:rsidRPr="00411B63">
        <w:rPr>
          <w:rFonts w:ascii="BIZ UDP明朝 Medium" w:eastAsia="BIZ UDP明朝 Medium" w:hAnsi="BIZ UDP明朝 Medium" w:cs="BIZUDP明朝Medium" w:hint="eastAsia"/>
          <w:kern w:val="0"/>
          <w:sz w:val="22"/>
        </w:rPr>
        <w:t>以下は、大島町</w:t>
      </w:r>
      <w:r w:rsidR="003F6627">
        <w:rPr>
          <w:rFonts w:ascii="BIZ UDP明朝 Medium" w:eastAsia="BIZ UDP明朝 Medium" w:hAnsi="BIZ UDP明朝 Medium" w:cs="BIZUDP明朝Medium" w:hint="eastAsia"/>
          <w:kern w:val="0"/>
          <w:sz w:val="22"/>
        </w:rPr>
        <w:t>物価高騰対応支援</w:t>
      </w:r>
      <w:r w:rsidRPr="00411B63">
        <w:rPr>
          <w:rFonts w:ascii="BIZ UDP明朝 Medium" w:eastAsia="BIZ UDP明朝 Medium" w:hAnsi="BIZ UDP明朝 Medium" w:cs="BIZUDP明朝Medium" w:hint="eastAsia"/>
          <w:kern w:val="0"/>
          <w:sz w:val="22"/>
        </w:rPr>
        <w:t>給付金の受給を委任する（振り込みを希望する口座を世帯主</w:t>
      </w:r>
    </w:p>
    <w:p w:rsidR="00411B63" w:rsidRPr="00411B63" w:rsidRDefault="00411B63" w:rsidP="00411B63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BIZUDP明朝Medium"/>
          <w:kern w:val="0"/>
          <w:sz w:val="22"/>
        </w:rPr>
      </w:pPr>
      <w:r w:rsidRPr="00411B63">
        <w:rPr>
          <w:rFonts w:ascii="BIZ UDP明朝 Medium" w:eastAsia="BIZ UDP明朝 Medium" w:hAnsi="BIZ UDP明朝 Medium" w:cs="BIZUDP明朝Medium" w:hint="eastAsia"/>
          <w:kern w:val="0"/>
          <w:sz w:val="22"/>
        </w:rPr>
        <w:t>本人名義の口座から代理人名口座に変更する）場合のみ記入してください。代理人が受給する場</w:t>
      </w:r>
    </w:p>
    <w:p w:rsidR="00411B63" w:rsidRPr="00411B63" w:rsidRDefault="00411B63" w:rsidP="00411B63">
      <w:pPr>
        <w:rPr>
          <w:rFonts w:ascii="BIZ UDP明朝 Medium" w:eastAsia="BIZ UDP明朝 Medium" w:hAnsi="BIZ UDP明朝 Medium" w:cs="BIZUDP明朝Medium"/>
          <w:kern w:val="0"/>
          <w:sz w:val="22"/>
        </w:rPr>
      </w:pPr>
      <w:r w:rsidRPr="00411B63">
        <w:rPr>
          <w:rFonts w:ascii="BIZ UDP明朝 Medium" w:eastAsia="BIZ UDP明朝 Medium" w:hAnsi="BIZ UDP明朝 Medium" w:cs="BIZUDP明朝Medium" w:hint="eastAsia"/>
          <w:kern w:val="0"/>
          <w:sz w:val="22"/>
        </w:rPr>
        <w:t>合は、代理人の本人確認書類のコピーも必要です。</w:t>
      </w:r>
    </w:p>
    <w:p w:rsidR="00411B63" w:rsidRPr="00411B63" w:rsidRDefault="00411B63" w:rsidP="00411B63">
      <w:pPr>
        <w:rPr>
          <w:rFonts w:ascii="BIZ UDP明朝 Medium" w:eastAsia="BIZ UDP明朝 Medium" w:hAnsi="BIZ UDP明朝 Medium"/>
        </w:rPr>
      </w:pPr>
      <w:r w:rsidRPr="00411B63">
        <w:rPr>
          <w:rFonts w:ascii="BIZ UDP明朝 Medium" w:eastAsia="BIZ UDP明朝 Medium" w:hAnsi="BIZ UDP明朝 Medium"/>
        </w:rPr>
        <w:object w:dxaOrig="10204" w:dyaOrig="4005">
          <v:shape id="_x0000_i1026" type="#_x0000_t75" style="width:510pt;height:200.25pt" o:ole="">
            <v:imagedata r:id="rId7" o:title=""/>
          </v:shape>
          <o:OLEObject Type="Embed" ProgID="Word.Document.12" ShapeID="_x0000_i1026" DrawAspect="Content" ObjectID="_1836036822" r:id="rId8">
            <o:FieldCodes>\s</o:FieldCodes>
          </o:OLEObject>
        </w:object>
      </w:r>
    </w:p>
    <w:sectPr w:rsidR="00411B63" w:rsidRPr="00411B63" w:rsidSect="00411B6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UDP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UDP明朝Medium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1E7404"/>
    <w:multiLevelType w:val="hybridMultilevel"/>
    <w:tmpl w:val="410844D2"/>
    <w:lvl w:ilvl="0" w:tplc="55D06900">
      <w:start w:val="1"/>
      <w:numFmt w:val="decimal"/>
      <w:pStyle w:val="1"/>
      <w:lvlText w:val="第%1章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B63"/>
    <w:rsid w:val="000F7DF4"/>
    <w:rsid w:val="003F6627"/>
    <w:rsid w:val="00411B63"/>
    <w:rsid w:val="00BB72E3"/>
    <w:rsid w:val="00FC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165A1146"/>
  <w15:chartTrackingRefBased/>
  <w15:docId w15:val="{20A6C179-D691-4468-B540-4DE579E53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7DF4"/>
    <w:pPr>
      <w:keepNext/>
      <w:numPr>
        <w:numId w:val="1"/>
      </w:numPr>
      <w:outlineLvl w:val="0"/>
    </w:pPr>
    <w:rPr>
      <w:rFonts w:asciiTheme="majorHAnsi" w:eastAsia="BIZ UDP明朝 Medium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7DF4"/>
    <w:rPr>
      <w:rFonts w:asciiTheme="majorHAnsi" w:eastAsia="BIZ UDP明朝 Medium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金川 浩之</dc:creator>
  <cp:keywords/>
  <dc:description/>
  <cp:lastModifiedBy>幡野 慶</cp:lastModifiedBy>
  <cp:revision>3</cp:revision>
  <dcterms:created xsi:type="dcterms:W3CDTF">2025-06-25T06:25:00Z</dcterms:created>
  <dcterms:modified xsi:type="dcterms:W3CDTF">2026-03-26T04:27:00Z</dcterms:modified>
</cp:coreProperties>
</file>